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8" w:type="dxa"/>
        <w:tblInd w:w="426" w:type="dxa"/>
        <w:tblLook w:val="04A0"/>
      </w:tblPr>
      <w:tblGrid>
        <w:gridCol w:w="4593"/>
        <w:gridCol w:w="4835"/>
      </w:tblGrid>
      <w:tr w:rsidR="00BF385A" w:rsidTr="00BF385A">
        <w:trPr>
          <w:trHeight w:val="2257"/>
        </w:trPr>
        <w:tc>
          <w:tcPr>
            <w:tcW w:w="4593" w:type="dxa"/>
            <w:hideMark/>
          </w:tcPr>
          <w:p w:rsidR="00BF385A" w:rsidRDefault="00BF385A">
            <w:pPr>
              <w:pStyle w:val="a9"/>
              <w:spacing w:line="36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СОГЛАСОВАНО</w:t>
            </w:r>
          </w:p>
          <w:p w:rsidR="00BF385A" w:rsidRDefault="00BF385A">
            <w:pPr>
              <w:pStyle w:val="a9"/>
              <w:spacing w:line="36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ПК</w:t>
            </w:r>
          </w:p>
          <w:p w:rsidR="00BF385A" w:rsidRDefault="00BF385A">
            <w:pPr>
              <w:pStyle w:val="a9"/>
              <w:spacing w:line="360" w:lineRule="auto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СКУ «Санаторий «Пикет»</w:t>
            </w:r>
          </w:p>
          <w:p w:rsidR="00BF385A" w:rsidRDefault="00BF385A">
            <w:pPr>
              <w:pStyle w:val="a9"/>
              <w:spacing w:line="360" w:lineRule="auto"/>
              <w:jc w:val="lef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__________________Знаменская</w:t>
            </w:r>
            <w:proofErr w:type="spellEnd"/>
            <w:r>
              <w:rPr>
                <w:sz w:val="24"/>
                <w:lang w:eastAsia="en-US"/>
              </w:rPr>
              <w:t xml:space="preserve"> Е.С.</w:t>
            </w:r>
          </w:p>
          <w:p w:rsidR="00BF385A" w:rsidRDefault="00BF385A">
            <w:pPr>
              <w:pStyle w:val="a9"/>
              <w:spacing w:line="36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Протокол № 19  от 30  августа 2018г </w:t>
            </w:r>
          </w:p>
        </w:tc>
        <w:tc>
          <w:tcPr>
            <w:tcW w:w="4835" w:type="dxa"/>
          </w:tcPr>
          <w:p w:rsidR="00BF385A" w:rsidRDefault="00BF385A">
            <w:pPr>
              <w:pStyle w:val="a9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УТВЕРЖДЕНО                                         Директор-главный врач</w:t>
            </w:r>
          </w:p>
          <w:p w:rsidR="00BF385A" w:rsidRDefault="00BF385A">
            <w:pPr>
              <w:pStyle w:val="a9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СКУ «Санаторий «Пикет»</w:t>
            </w:r>
          </w:p>
          <w:p w:rsidR="00BF385A" w:rsidRDefault="00BF385A">
            <w:pPr>
              <w:pStyle w:val="a9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proofErr w:type="spellStart"/>
            <w:r>
              <w:rPr>
                <w:bCs/>
                <w:sz w:val="24"/>
                <w:lang w:eastAsia="en-US"/>
              </w:rPr>
              <w:t>____________________Г.С.Зайцев</w:t>
            </w:r>
            <w:proofErr w:type="spellEnd"/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BF385A" w:rsidRDefault="00BF385A">
            <w:pPr>
              <w:pStyle w:val="a9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Приказ №</w:t>
            </w:r>
            <w:proofErr w:type="spellStart"/>
            <w:r>
              <w:rPr>
                <w:bCs/>
                <w:sz w:val="24"/>
                <w:lang w:eastAsia="en-US"/>
              </w:rPr>
              <w:t>_____от</w:t>
            </w:r>
            <w:proofErr w:type="spellEnd"/>
            <w:r>
              <w:rPr>
                <w:bCs/>
                <w:sz w:val="24"/>
                <w:lang w:eastAsia="en-US"/>
              </w:rPr>
              <w:t xml:space="preserve"> ___ ______2018г      </w:t>
            </w:r>
          </w:p>
          <w:p w:rsidR="00BF385A" w:rsidRDefault="00BF385A">
            <w:pPr>
              <w:pStyle w:val="a9"/>
              <w:spacing w:line="360" w:lineRule="auto"/>
              <w:jc w:val="both"/>
              <w:rPr>
                <w:bCs/>
                <w:sz w:val="24"/>
                <w:lang w:eastAsia="en-US"/>
              </w:rPr>
            </w:pPr>
          </w:p>
        </w:tc>
      </w:tr>
    </w:tbl>
    <w:p w:rsidR="00BF385A" w:rsidRDefault="00BF385A" w:rsidP="00BF385A">
      <w:pPr>
        <w:pStyle w:val="a9"/>
        <w:spacing w:line="360" w:lineRule="auto"/>
        <w:jc w:val="left"/>
        <w:rPr>
          <w:bCs/>
          <w:sz w:val="24"/>
          <w:lang w:eastAsia="en-US"/>
        </w:rPr>
      </w:pPr>
    </w:p>
    <w:p w:rsidR="00BF385A" w:rsidRDefault="00BF385A" w:rsidP="00BF385A">
      <w:pPr>
        <w:pStyle w:val="a9"/>
        <w:spacing w:line="360" w:lineRule="auto"/>
        <w:jc w:val="left"/>
        <w:rPr>
          <w:bCs/>
          <w:sz w:val="24"/>
          <w:lang w:eastAsia="en-US"/>
        </w:rPr>
      </w:pPr>
      <w:r>
        <w:rPr>
          <w:bCs/>
          <w:sz w:val="24"/>
          <w:lang w:eastAsia="en-US"/>
        </w:rPr>
        <w:t xml:space="preserve">                                                                                         ПРИНЯТО   </w:t>
      </w:r>
    </w:p>
    <w:p w:rsidR="00BF385A" w:rsidRDefault="00BF385A" w:rsidP="00BF385A">
      <w:pPr>
        <w:pStyle w:val="a9"/>
        <w:spacing w:line="360" w:lineRule="auto"/>
        <w:jc w:val="left"/>
        <w:rPr>
          <w:bCs/>
          <w:sz w:val="24"/>
          <w:lang w:eastAsia="en-US"/>
        </w:rPr>
      </w:pPr>
      <w:r>
        <w:rPr>
          <w:bCs/>
          <w:sz w:val="24"/>
          <w:lang w:eastAsia="en-US"/>
        </w:rPr>
        <w:t xml:space="preserve">                                                                                         на Педагогическом совете </w:t>
      </w:r>
    </w:p>
    <w:p w:rsidR="00BF385A" w:rsidRDefault="00BF385A" w:rsidP="00BF385A">
      <w:pPr>
        <w:pStyle w:val="a9"/>
        <w:spacing w:line="360" w:lineRule="auto"/>
        <w:jc w:val="left"/>
        <w:rPr>
          <w:bCs/>
          <w:sz w:val="24"/>
          <w:lang w:eastAsia="en-US"/>
        </w:rPr>
      </w:pPr>
      <w:r>
        <w:rPr>
          <w:bCs/>
          <w:sz w:val="24"/>
          <w:lang w:eastAsia="en-US"/>
        </w:rPr>
        <w:t xml:space="preserve">                                                                                         Протокол № 2 от 25 августа 2018 г</w:t>
      </w:r>
    </w:p>
    <w:p w:rsidR="00396599" w:rsidRDefault="00396599"/>
    <w:tbl>
      <w:tblPr>
        <w:tblW w:w="10038" w:type="dxa"/>
        <w:tblInd w:w="-432" w:type="dxa"/>
        <w:tblLook w:val="01E0"/>
      </w:tblPr>
      <w:tblGrid>
        <w:gridCol w:w="389"/>
        <w:gridCol w:w="231"/>
        <w:gridCol w:w="9418"/>
      </w:tblGrid>
      <w:tr w:rsidR="00157AB8" w:rsidTr="00396599">
        <w:tc>
          <w:tcPr>
            <w:tcW w:w="389" w:type="dxa"/>
            <w:vAlign w:val="center"/>
          </w:tcPr>
          <w:p w:rsidR="00157AB8" w:rsidRDefault="00157AB8"/>
        </w:tc>
        <w:tc>
          <w:tcPr>
            <w:tcW w:w="231" w:type="dxa"/>
          </w:tcPr>
          <w:p w:rsidR="00157AB8" w:rsidRDefault="00157AB8">
            <w:pPr>
              <w:jc w:val="center"/>
            </w:pPr>
          </w:p>
        </w:tc>
        <w:tc>
          <w:tcPr>
            <w:tcW w:w="9418" w:type="dxa"/>
            <w:hideMark/>
          </w:tcPr>
          <w:tbl>
            <w:tblPr>
              <w:tblW w:w="9202" w:type="dxa"/>
              <w:tblLook w:val="01E0"/>
            </w:tblPr>
            <w:tblGrid>
              <w:gridCol w:w="9202"/>
            </w:tblGrid>
            <w:tr w:rsidR="00157AB8">
              <w:tc>
                <w:tcPr>
                  <w:tcW w:w="9202" w:type="dxa"/>
                </w:tcPr>
                <w:p w:rsidR="00157AB8" w:rsidRDefault="00157AB8">
                  <w:pPr>
                    <w:pStyle w:val="Default"/>
                  </w:pPr>
                </w:p>
                <w:p w:rsidR="00456213" w:rsidRDefault="00456213">
                  <w:pPr>
                    <w:jc w:val="center"/>
                    <w:rPr>
                      <w:b/>
                      <w:sz w:val="44"/>
                    </w:rPr>
                  </w:pPr>
                </w:p>
                <w:p w:rsidR="00456213" w:rsidRDefault="00456213">
                  <w:pPr>
                    <w:jc w:val="center"/>
                    <w:rPr>
                      <w:b/>
                      <w:sz w:val="44"/>
                    </w:rPr>
                  </w:pPr>
                </w:p>
                <w:p w:rsidR="00157AB8" w:rsidRDefault="00396599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Пояснительная записка и учебный план</w:t>
                  </w:r>
                </w:p>
                <w:p w:rsidR="00157AB8" w:rsidRDefault="00157AB8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Санаторно-курортного учреждения </w:t>
                  </w:r>
                </w:p>
                <w:p w:rsidR="00157AB8" w:rsidRDefault="00157AB8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44"/>
                    </w:rPr>
                    <w:t>«Санаторий «Пикет»</w:t>
                  </w:r>
                </w:p>
                <w:p w:rsidR="00157AB8" w:rsidRDefault="00157AB8">
                  <w:pPr>
                    <w:spacing w:after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города-курорта Кисловодска</w:t>
                  </w:r>
                  <w:r>
                    <w:rPr>
                      <w:b/>
                      <w:sz w:val="44"/>
                    </w:rPr>
                    <w:t xml:space="preserve"> </w:t>
                  </w:r>
                </w:p>
                <w:p w:rsidR="00157AB8" w:rsidRDefault="00157A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для 1 – 4-х классов в соответствии с ФГОС ООО</w:t>
                  </w:r>
                </w:p>
                <w:p w:rsidR="00157AB8" w:rsidRDefault="00157A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на 201</w:t>
                  </w:r>
                  <w:r w:rsidR="00BF385A">
                    <w:rPr>
                      <w:b/>
                      <w:bCs/>
                      <w:color w:val="000000"/>
                      <w:sz w:val="36"/>
                      <w:szCs w:val="36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/201</w:t>
                  </w:r>
                  <w:r w:rsidR="00BF385A">
                    <w:rPr>
                      <w:b/>
                      <w:bCs/>
                      <w:color w:val="000000"/>
                      <w:sz w:val="36"/>
                      <w:szCs w:val="36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 учебный год</w:t>
                  </w:r>
                </w:p>
                <w:p w:rsidR="00157AB8" w:rsidRDefault="00157AB8">
                  <w:pPr>
                    <w:jc w:val="right"/>
                  </w:pPr>
                  <w:r>
                    <w:t xml:space="preserve"> </w:t>
                  </w:r>
                </w:p>
              </w:tc>
            </w:tr>
          </w:tbl>
          <w:p w:rsidR="00157AB8" w:rsidRDefault="00157AB8">
            <w:pPr>
              <w:jc w:val="right"/>
            </w:pPr>
          </w:p>
        </w:tc>
      </w:tr>
      <w:tr w:rsidR="00157AB8" w:rsidTr="00396599">
        <w:tc>
          <w:tcPr>
            <w:tcW w:w="389" w:type="dxa"/>
            <w:vAlign w:val="center"/>
          </w:tcPr>
          <w:p w:rsidR="00157AB8" w:rsidRDefault="00157AB8">
            <w:pPr>
              <w:jc w:val="center"/>
            </w:pPr>
          </w:p>
        </w:tc>
        <w:tc>
          <w:tcPr>
            <w:tcW w:w="231" w:type="dxa"/>
          </w:tcPr>
          <w:p w:rsidR="00157AB8" w:rsidRDefault="00157AB8">
            <w:pPr>
              <w:jc w:val="center"/>
            </w:pPr>
          </w:p>
        </w:tc>
        <w:tc>
          <w:tcPr>
            <w:tcW w:w="9418" w:type="dxa"/>
          </w:tcPr>
          <w:p w:rsidR="00157AB8" w:rsidRDefault="00157AB8">
            <w:pPr>
              <w:jc w:val="right"/>
            </w:pPr>
          </w:p>
        </w:tc>
      </w:tr>
    </w:tbl>
    <w:p w:rsidR="00157AB8" w:rsidRDefault="00157AB8" w:rsidP="00157AB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:rsidR="00157AB8" w:rsidRDefault="00157AB8" w:rsidP="00157AB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ПОЯСНИТЕЛЬНАЯ ЗАПИСКА</w:t>
      </w:r>
    </w:p>
    <w:p w:rsidR="00157AB8" w:rsidRDefault="00157AB8" w:rsidP="00157AB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к учебному плану 1 – 4-х классов</w:t>
      </w:r>
    </w:p>
    <w:p w:rsidR="00157AB8" w:rsidRDefault="00157AB8" w:rsidP="00157AB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Санаторно-курортного учреждения «Санаторий «Пикет»</w:t>
      </w:r>
    </w:p>
    <w:p w:rsidR="00157AB8" w:rsidRDefault="00157AB8" w:rsidP="00157AB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города-курорта Кисловодска</w:t>
      </w:r>
    </w:p>
    <w:p w:rsidR="00157AB8" w:rsidRDefault="00157AB8" w:rsidP="00157AB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на 201</w:t>
      </w:r>
      <w:r w:rsidR="00BF385A">
        <w:rPr>
          <w:b/>
          <w:szCs w:val="24"/>
        </w:rPr>
        <w:t>8</w:t>
      </w:r>
      <w:r>
        <w:rPr>
          <w:b/>
          <w:szCs w:val="24"/>
        </w:rPr>
        <w:t>/201</w:t>
      </w:r>
      <w:r w:rsidR="00BF385A">
        <w:rPr>
          <w:b/>
          <w:szCs w:val="24"/>
        </w:rPr>
        <w:t>9</w:t>
      </w:r>
      <w:r>
        <w:rPr>
          <w:b/>
          <w:szCs w:val="24"/>
        </w:rPr>
        <w:t xml:space="preserve"> учебный год</w:t>
      </w:r>
    </w:p>
    <w:p w:rsidR="00157AB8" w:rsidRDefault="00157AB8" w:rsidP="00157AB8">
      <w:pPr>
        <w:spacing w:after="0" w:line="240" w:lineRule="auto"/>
        <w:jc w:val="center"/>
        <w:rPr>
          <w:b/>
          <w:szCs w:val="24"/>
        </w:rPr>
      </w:pPr>
    </w:p>
    <w:p w:rsidR="00157AB8" w:rsidRDefault="00456213" w:rsidP="00157AB8">
      <w:pPr>
        <w:tabs>
          <w:tab w:val="left" w:pos="18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    </w:t>
      </w:r>
      <w:r w:rsidR="00157AB8">
        <w:rPr>
          <w:szCs w:val="24"/>
        </w:rPr>
        <w:t>Учебный план  СКУ «Санаторий «Пикет» формируется</w:t>
      </w:r>
      <w:r w:rsidR="00157AB8">
        <w:rPr>
          <w:rFonts w:eastAsia="Times New Roman"/>
          <w:szCs w:val="24"/>
          <w:lang w:eastAsia="ru-RU"/>
        </w:rPr>
        <w:t xml:space="preserve"> в соответствии </w:t>
      </w:r>
      <w:proofErr w:type="gramStart"/>
      <w:r w:rsidR="00157AB8">
        <w:rPr>
          <w:rFonts w:eastAsia="Times New Roman"/>
          <w:szCs w:val="24"/>
          <w:lang w:eastAsia="ru-RU"/>
        </w:rPr>
        <w:t>с</w:t>
      </w:r>
      <w:proofErr w:type="gramEnd"/>
      <w:r w:rsidR="00157AB8">
        <w:rPr>
          <w:rFonts w:eastAsia="Times New Roman"/>
          <w:szCs w:val="24"/>
          <w:lang w:eastAsia="ru-RU"/>
        </w:rPr>
        <w:t>:</w:t>
      </w:r>
    </w:p>
    <w:p w:rsidR="00157AB8" w:rsidRDefault="00157AB8" w:rsidP="00157AB8">
      <w:pPr>
        <w:tabs>
          <w:tab w:val="left" w:pos="18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Федеральным законом от 29 декабря 2012 года № 273-ФЗ «Об образовании в Российской Федерации»;</w:t>
      </w:r>
    </w:p>
    <w:p w:rsidR="00157AB8" w:rsidRDefault="00157AB8" w:rsidP="00157AB8">
      <w:pPr>
        <w:spacing w:after="0" w:line="240" w:lineRule="auto"/>
        <w:ind w:firstLine="720"/>
        <w:jc w:val="both"/>
        <w:rPr>
          <w:color w:val="000000"/>
          <w:spacing w:val="-2"/>
          <w:kern w:val="2"/>
          <w:szCs w:val="28"/>
        </w:rPr>
      </w:pPr>
      <w:proofErr w:type="gramStart"/>
      <w:r>
        <w:rPr>
          <w:color w:val="000000"/>
          <w:spacing w:val="-2"/>
          <w:kern w:val="2"/>
          <w:szCs w:val="28"/>
        </w:rPr>
        <w:t>федеральным базисным учебным планом, утвержденным приказом Министерства образования и науки Российской Федерации от 09 марта                2004 года № 1312 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 августа 2008 года № 241, от 30 августа 2010 года № 889, от 3</w:t>
      </w:r>
      <w:proofErr w:type="gramEnd"/>
      <w:r>
        <w:rPr>
          <w:color w:val="000000"/>
          <w:spacing w:val="-2"/>
          <w:kern w:val="2"/>
          <w:szCs w:val="28"/>
        </w:rPr>
        <w:t xml:space="preserve"> июня 2011 года № 1994, от 01 февраля 2012 года, № 74);</w:t>
      </w:r>
    </w:p>
    <w:p w:rsidR="00157AB8" w:rsidRDefault="00157AB8" w:rsidP="00157AB8">
      <w:pPr>
        <w:spacing w:after="0" w:line="240" w:lineRule="auto"/>
        <w:ind w:firstLine="720"/>
        <w:jc w:val="both"/>
        <w:rPr>
          <w:spacing w:val="-2"/>
          <w:kern w:val="2"/>
          <w:szCs w:val="28"/>
        </w:rPr>
      </w:pPr>
      <w:proofErr w:type="gramStart"/>
      <w:r>
        <w:rPr>
          <w:spacing w:val="-2"/>
          <w:kern w:val="2"/>
          <w:szCs w:val="28"/>
        </w:rPr>
        <w:t>федеральным компонентом государственного стандарта общего образования, утвержденным приказом Министерства образования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образования" (в редакции приказов Министерства образования и науки Российской Федерации от 03 июня 2008 года, №</w:t>
      </w:r>
      <w:hyperlink r:id="rId5" w:history="1">
        <w:r>
          <w:rPr>
            <w:rStyle w:val="a7"/>
            <w:color w:val="auto"/>
            <w:spacing w:val="-2"/>
            <w:kern w:val="2"/>
            <w:szCs w:val="28"/>
            <w:u w:val="none"/>
          </w:rPr>
          <w:t xml:space="preserve"> 164</w:t>
        </w:r>
      </w:hyperlink>
      <w:r>
        <w:rPr>
          <w:spacing w:val="-2"/>
          <w:kern w:val="2"/>
          <w:szCs w:val="28"/>
        </w:rPr>
        <w:t>, от 31 августа 2009 года, № 320, от 19 октября  2009 года, № 427</w:t>
      </w:r>
      <w:proofErr w:type="gramEnd"/>
      <w:r>
        <w:rPr>
          <w:spacing w:val="-2"/>
          <w:kern w:val="2"/>
          <w:szCs w:val="28"/>
        </w:rPr>
        <w:t>, от 10 ноября 2011 года № 2643, от 24 января 2012 года  № 39, от 31 января 2012 года № 69 (для 5-11 классов);</w:t>
      </w:r>
    </w:p>
    <w:p w:rsidR="00157AB8" w:rsidRDefault="00157AB8" w:rsidP="00157AB8">
      <w:pPr>
        <w:spacing w:after="0" w:line="240" w:lineRule="auto"/>
        <w:ind w:firstLine="720"/>
        <w:jc w:val="both"/>
        <w:rPr>
          <w:spacing w:val="-2"/>
          <w:kern w:val="2"/>
          <w:szCs w:val="28"/>
        </w:rPr>
      </w:pPr>
      <w:proofErr w:type="gramStart"/>
      <w:r>
        <w:rPr>
          <w:spacing w:val="-2"/>
          <w:kern w:val="2"/>
          <w:szCs w:val="28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 № 373 «Об утверждении и введении в действие федерального государственного образовательного стандарта начального общего образования» (далее - ФГОС НОО)  (в редакции приказов Министерства образования и науки Российской Федерации от 26 ноября 2010 года, № 1241, 22 сентября 2011 года № 2357, от 18 декабря</w:t>
      </w:r>
      <w:proofErr w:type="gramEnd"/>
      <w:r>
        <w:rPr>
          <w:spacing w:val="-2"/>
          <w:kern w:val="2"/>
          <w:szCs w:val="28"/>
        </w:rPr>
        <w:t xml:space="preserve"> 2012 года № 1060 (для 1 – 4- </w:t>
      </w:r>
      <w:proofErr w:type="spellStart"/>
      <w:r>
        <w:rPr>
          <w:spacing w:val="-2"/>
          <w:kern w:val="2"/>
          <w:szCs w:val="28"/>
        </w:rPr>
        <w:t>х</w:t>
      </w:r>
      <w:proofErr w:type="spellEnd"/>
      <w:r>
        <w:rPr>
          <w:spacing w:val="-2"/>
          <w:kern w:val="2"/>
          <w:szCs w:val="28"/>
        </w:rPr>
        <w:t xml:space="preserve"> классов);</w:t>
      </w:r>
    </w:p>
    <w:p w:rsidR="00157AB8" w:rsidRDefault="00157AB8" w:rsidP="00157AB8">
      <w:pPr>
        <w:spacing w:after="0" w:line="240" w:lineRule="auto"/>
        <w:ind w:firstLine="720"/>
        <w:jc w:val="both"/>
        <w:rPr>
          <w:spacing w:val="-2"/>
          <w:kern w:val="2"/>
          <w:szCs w:val="28"/>
        </w:rPr>
      </w:pPr>
      <w:r>
        <w:rPr>
          <w:spacing w:val="-2"/>
          <w:kern w:val="2"/>
          <w:szCs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(для образовательных организаций Ставропольского края, реализующих ФГОС основного общего образования в экспериментальном режиме);</w:t>
      </w:r>
    </w:p>
    <w:p w:rsidR="00157AB8" w:rsidRDefault="00157AB8" w:rsidP="00157AB8">
      <w:pPr>
        <w:spacing w:after="0" w:line="240" w:lineRule="auto"/>
        <w:ind w:firstLine="720"/>
        <w:jc w:val="both"/>
        <w:rPr>
          <w:spacing w:val="-2"/>
          <w:kern w:val="2"/>
          <w:szCs w:val="28"/>
        </w:rPr>
      </w:pPr>
      <w:r>
        <w:rPr>
          <w:spacing w:val="-2"/>
          <w:kern w:val="2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</w:t>
      </w:r>
      <w:r>
        <w:rPr>
          <w:spacing w:val="-2"/>
          <w:kern w:val="2"/>
          <w:szCs w:val="28"/>
        </w:rPr>
        <w:lastRenderedPageBreak/>
        <w:t>Российской Федерации от 30 августа 2013 года № 1015 (в редакции приказа Министерства образования и науки Российской Федерации от 13 декабря 2013 года № 1342);</w:t>
      </w:r>
    </w:p>
    <w:p w:rsidR="00157AB8" w:rsidRDefault="00157AB8" w:rsidP="00157AB8">
      <w:pPr>
        <w:spacing w:after="0" w:line="240" w:lineRule="auto"/>
        <w:ind w:firstLine="720"/>
        <w:jc w:val="both"/>
        <w:rPr>
          <w:spacing w:val="-2"/>
          <w:kern w:val="2"/>
          <w:szCs w:val="28"/>
        </w:rPr>
      </w:pPr>
      <w:proofErr w:type="gramStart"/>
      <w:r>
        <w:rPr>
          <w:spacing w:val="-2"/>
          <w:kern w:val="2"/>
          <w:szCs w:val="28"/>
        </w:rPr>
        <w:t xml:space="preserve">санитарно-эпидемическими правилами и нормативами </w:t>
      </w:r>
      <w:proofErr w:type="spellStart"/>
      <w:r>
        <w:rPr>
          <w:spacing w:val="-2"/>
          <w:kern w:val="2"/>
          <w:szCs w:val="28"/>
        </w:rPr>
        <w:t>СанПиН</w:t>
      </w:r>
      <w:proofErr w:type="spellEnd"/>
      <w:r>
        <w:rPr>
          <w:spacing w:val="-2"/>
          <w:kern w:val="2"/>
          <w:szCs w:val="28"/>
        </w:rPr>
        <w:t xml:space="preserve"> 2.4.2.2821- 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 декабря 2010 года № 189 (в редакции Изменений №1, утверждённых Постановлением Главного государственного санитарного врача Российской Федерации от 29 июня 2011 года № 85, Изменений № 2, утверждённых Постановлением Главного государственного санитарного врача Российской Федерации от 25</w:t>
      </w:r>
      <w:proofErr w:type="gramEnd"/>
      <w:r>
        <w:rPr>
          <w:spacing w:val="-2"/>
          <w:kern w:val="2"/>
          <w:szCs w:val="28"/>
        </w:rPr>
        <w:t xml:space="preserve"> декабря 2013 года № 72);</w:t>
      </w:r>
    </w:p>
    <w:p w:rsidR="00157AB8" w:rsidRDefault="00157AB8" w:rsidP="00157AB8">
      <w:pPr>
        <w:tabs>
          <w:tab w:val="left" w:pos="180"/>
        </w:tabs>
        <w:spacing w:after="0" w:line="240" w:lineRule="auto"/>
        <w:contextualSpacing/>
        <w:jc w:val="both"/>
        <w:rPr>
          <w:rFonts w:eastAsia="Times New Roman"/>
          <w:spacing w:val="-2"/>
          <w:szCs w:val="24"/>
          <w:lang w:eastAsia="ru-RU"/>
        </w:rPr>
      </w:pPr>
      <w:r>
        <w:rPr>
          <w:rFonts w:eastAsia="Times New Roman"/>
          <w:spacing w:val="-6"/>
          <w:szCs w:val="24"/>
          <w:lang w:eastAsia="ru-RU"/>
        </w:rPr>
        <w:tab/>
      </w:r>
      <w:r>
        <w:rPr>
          <w:rFonts w:eastAsia="Times New Roman"/>
          <w:spacing w:val="-6"/>
          <w:szCs w:val="24"/>
          <w:lang w:eastAsia="ru-RU"/>
        </w:rPr>
        <w:tab/>
      </w:r>
      <w:r>
        <w:rPr>
          <w:rFonts w:eastAsia="Times New Roman"/>
          <w:spacing w:val="-2"/>
          <w:szCs w:val="24"/>
          <w:lang w:eastAsia="ru-RU"/>
        </w:rPr>
        <w:t>приказом министерства образования и молодёжной политики Ставропольского края № 784-пр от 25 июля 2014 года «Об утверждении примерного учебного плана для образовательных организаций Ставропольского края».</w:t>
      </w:r>
    </w:p>
    <w:p w:rsidR="00157AB8" w:rsidRPr="00F157E0" w:rsidRDefault="00157AB8" w:rsidP="00F157E0">
      <w:pPr>
        <w:tabs>
          <w:tab w:val="left" w:pos="180"/>
        </w:tabs>
        <w:spacing w:after="0" w:line="240" w:lineRule="auto"/>
        <w:ind w:firstLine="567"/>
        <w:contextualSpacing/>
        <w:jc w:val="both"/>
        <w:rPr>
          <w:rFonts w:eastAsia="Times New Roman"/>
          <w:spacing w:val="-2"/>
          <w:szCs w:val="24"/>
          <w:lang w:eastAsia="ru-RU"/>
        </w:rPr>
      </w:pPr>
      <w:r>
        <w:rPr>
          <w:shd w:val="clear" w:color="auto" w:fill="FFFFFF"/>
        </w:rPr>
        <w:t xml:space="preserve">В </w:t>
      </w:r>
      <w:r>
        <w:rPr>
          <w:szCs w:val="24"/>
        </w:rPr>
        <w:t xml:space="preserve">СКУ «Санаторий «Пикет» </w:t>
      </w:r>
      <w:r>
        <w:rPr>
          <w:shd w:val="clear" w:color="auto" w:fill="FFFFFF"/>
        </w:rPr>
        <w:t xml:space="preserve"> образовательная деятельность осуществляется на государственном языке Российской Федерации, </w:t>
      </w:r>
      <w:r>
        <w:rPr>
          <w:rFonts w:eastAsia="Times New Roman"/>
          <w:spacing w:val="-2"/>
          <w:szCs w:val="24"/>
          <w:lang w:eastAsia="ru-RU"/>
        </w:rPr>
        <w:t>родным языком обучения является русский язык.</w:t>
      </w:r>
      <w:r>
        <w:rPr>
          <w:shd w:val="clear" w:color="auto" w:fill="FFFFFF"/>
        </w:rPr>
        <w:t xml:space="preserve"> </w:t>
      </w:r>
    </w:p>
    <w:p w:rsidR="00157AB8" w:rsidRDefault="00157AB8" w:rsidP="00157AB8">
      <w:pPr>
        <w:pStyle w:val="a3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proofErr w:type="gramStart"/>
      <w:r>
        <w:rPr>
          <w:spacing w:val="-2"/>
          <w:kern w:val="2"/>
          <w:sz w:val="28"/>
          <w:szCs w:val="28"/>
        </w:rPr>
        <w:t xml:space="preserve">Учебный план обеспечивает выполнение санитарно-эпидемиологических правил и нормативов </w:t>
      </w:r>
      <w:hyperlink r:id="rId6" w:history="1">
        <w:proofErr w:type="spellStart"/>
        <w:r>
          <w:rPr>
            <w:rStyle w:val="a7"/>
            <w:color w:val="auto"/>
            <w:spacing w:val="-2"/>
            <w:kern w:val="2"/>
            <w:sz w:val="28"/>
            <w:szCs w:val="28"/>
            <w:u w:val="none"/>
          </w:rPr>
          <w:t>СанПиН</w:t>
        </w:r>
        <w:proofErr w:type="spellEnd"/>
        <w:r>
          <w:rPr>
            <w:rStyle w:val="a7"/>
            <w:color w:val="auto"/>
            <w:spacing w:val="-2"/>
            <w:kern w:val="2"/>
            <w:sz w:val="28"/>
            <w:szCs w:val="28"/>
            <w:u w:val="none"/>
          </w:rPr>
          <w:t xml:space="preserve"> 2.4.2.2821-10</w:t>
        </w:r>
      </w:hyperlink>
      <w:r>
        <w:rPr>
          <w:spacing w:val="-2"/>
          <w:kern w:val="2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РФ от 29 декабря 2010 года № 189 (в редакции Изменений № 1, утвержденных Постановлением Главного государственного санитарного врача Российской Федерации от 29 июня 2011 года № 85, изменений № 2, утверждённых Постановлением Главного государственного санитарного врача</w:t>
      </w:r>
      <w:proofErr w:type="gramEnd"/>
      <w:r>
        <w:rPr>
          <w:spacing w:val="-2"/>
          <w:kern w:val="2"/>
          <w:sz w:val="28"/>
          <w:szCs w:val="28"/>
        </w:rPr>
        <w:t xml:space="preserve"> </w:t>
      </w:r>
      <w:proofErr w:type="gramStart"/>
      <w:r>
        <w:rPr>
          <w:spacing w:val="-2"/>
          <w:kern w:val="2"/>
          <w:sz w:val="28"/>
          <w:szCs w:val="28"/>
        </w:rPr>
        <w:t xml:space="preserve">Российской Федерации от 25 декабря 2013 года № 72), и предусматривает в соответствии с </w:t>
      </w:r>
      <w:r>
        <w:rPr>
          <w:color w:val="000000"/>
          <w:spacing w:val="-2"/>
          <w:kern w:val="2"/>
          <w:sz w:val="28"/>
          <w:szCs w:val="28"/>
        </w:rPr>
        <w:t>федеральным базисным учебным планом, утверждённым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федеральными государственными образовательными стандартами (пункт 4 статьи 11 Федерального закона</w:t>
      </w:r>
      <w:proofErr w:type="gramEnd"/>
      <w:r>
        <w:rPr>
          <w:color w:val="000000"/>
          <w:spacing w:val="-2"/>
          <w:kern w:val="2"/>
          <w:sz w:val="28"/>
          <w:szCs w:val="28"/>
        </w:rPr>
        <w:t xml:space="preserve"> от 29 декабря 2012 года «№ 273 – ФЗ «Об образовании в Российской Федерации») сроки освоения общего образования:</w:t>
      </w:r>
      <w:r>
        <w:rPr>
          <w:spacing w:val="-2"/>
          <w:kern w:val="2"/>
          <w:sz w:val="28"/>
          <w:szCs w:val="28"/>
        </w:rPr>
        <w:t xml:space="preserve"> </w:t>
      </w:r>
    </w:p>
    <w:p w:rsidR="00157AB8" w:rsidRDefault="00157AB8" w:rsidP="00157AB8">
      <w:pPr>
        <w:pStyle w:val="a3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4-летний срок освоения образовательных программ начального общего образования для 1-4 классов; продолжительность учебного года в 1-х классах - 33 учебные нед</w:t>
      </w:r>
      <w:r w:rsidR="004038EF">
        <w:rPr>
          <w:spacing w:val="-2"/>
          <w:kern w:val="2"/>
          <w:sz w:val="28"/>
          <w:szCs w:val="28"/>
        </w:rPr>
        <w:t>ели, во 2-4-х классах -  34 учебные</w:t>
      </w:r>
      <w:r>
        <w:rPr>
          <w:spacing w:val="-2"/>
          <w:kern w:val="2"/>
          <w:sz w:val="28"/>
          <w:szCs w:val="28"/>
        </w:rPr>
        <w:t xml:space="preserve"> недел</w:t>
      </w:r>
      <w:r w:rsidR="004038EF">
        <w:rPr>
          <w:spacing w:val="-2"/>
          <w:kern w:val="2"/>
          <w:sz w:val="28"/>
          <w:szCs w:val="28"/>
        </w:rPr>
        <w:t>и</w:t>
      </w:r>
      <w:r>
        <w:rPr>
          <w:spacing w:val="-2"/>
          <w:kern w:val="2"/>
          <w:sz w:val="28"/>
          <w:szCs w:val="28"/>
        </w:rPr>
        <w:t>;</w:t>
      </w:r>
    </w:p>
    <w:p w:rsidR="00157AB8" w:rsidRDefault="00157AB8" w:rsidP="00157AB8">
      <w:pPr>
        <w:pStyle w:val="a3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 </w:t>
      </w:r>
    </w:p>
    <w:p w:rsidR="00157AB8" w:rsidRDefault="00157AB8" w:rsidP="00157AB8">
      <w:pPr>
        <w:pStyle w:val="a3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lastRenderedPageBreak/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соответствует требованиям санитарно-эпидемиологических правил и нормативов.</w:t>
      </w:r>
    </w:p>
    <w:p w:rsidR="00157AB8" w:rsidRDefault="0028300C" w:rsidP="00157AB8">
      <w:pPr>
        <w:pStyle w:val="a3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Домашние задания</w:t>
      </w:r>
      <w:r w:rsidR="00157AB8">
        <w:rPr>
          <w:spacing w:val="-2"/>
          <w:kern w:val="2"/>
          <w:sz w:val="28"/>
          <w:szCs w:val="28"/>
        </w:rPr>
        <w:t xml:space="preserve"> (по всем предметам) </w:t>
      </w:r>
      <w:r>
        <w:rPr>
          <w:spacing w:val="-2"/>
          <w:kern w:val="2"/>
          <w:sz w:val="28"/>
          <w:szCs w:val="28"/>
        </w:rPr>
        <w:t xml:space="preserve"> не задаются</w:t>
      </w:r>
      <w:r w:rsidR="00157AB8">
        <w:rPr>
          <w:spacing w:val="-2"/>
          <w:kern w:val="2"/>
          <w:sz w:val="28"/>
          <w:szCs w:val="28"/>
        </w:rPr>
        <w:t>.</w:t>
      </w:r>
    </w:p>
    <w:p w:rsidR="00157AB8" w:rsidRDefault="00157AB8" w:rsidP="00157AB8">
      <w:pPr>
        <w:pStyle w:val="a3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157AB8" w:rsidRDefault="00157AB8" w:rsidP="00157AB8">
      <w:pPr>
        <w:pStyle w:val="a3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- учебные занятия проводятся </w:t>
      </w:r>
      <w:r w:rsidR="0028300C">
        <w:rPr>
          <w:spacing w:val="-2"/>
          <w:kern w:val="2"/>
          <w:sz w:val="28"/>
          <w:szCs w:val="28"/>
        </w:rPr>
        <w:t>2 раза в неделю и только в п</w:t>
      </w:r>
      <w:r>
        <w:rPr>
          <w:spacing w:val="-2"/>
          <w:kern w:val="2"/>
          <w:sz w:val="28"/>
          <w:szCs w:val="28"/>
        </w:rPr>
        <w:t>ервую смену;</w:t>
      </w:r>
    </w:p>
    <w:p w:rsidR="00157AB8" w:rsidRDefault="00157AB8" w:rsidP="00157AB8">
      <w:pPr>
        <w:pStyle w:val="a3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- </w:t>
      </w:r>
      <w:r w:rsidR="0028300C">
        <w:rPr>
          <w:spacing w:val="-2"/>
          <w:kern w:val="2"/>
          <w:sz w:val="28"/>
          <w:szCs w:val="28"/>
        </w:rPr>
        <w:t>продолжительность урока  30мин.</w:t>
      </w:r>
      <w:r>
        <w:rPr>
          <w:spacing w:val="-2"/>
          <w:kern w:val="2"/>
          <w:sz w:val="28"/>
          <w:szCs w:val="28"/>
        </w:rPr>
        <w:t>;</w:t>
      </w:r>
    </w:p>
    <w:p w:rsidR="00157AB8" w:rsidRDefault="00157AB8" w:rsidP="00157AB8">
      <w:pPr>
        <w:pStyle w:val="a3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157AB8" w:rsidRDefault="00157AB8" w:rsidP="00157AB8">
      <w:pPr>
        <w:pStyle w:val="a3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- дополнительные недельные каникулы в середине третьей четверти при традиционном режиме обучения.</w:t>
      </w:r>
    </w:p>
    <w:p w:rsidR="00157AB8" w:rsidRDefault="00157AB8" w:rsidP="00157AB8">
      <w:pPr>
        <w:pStyle w:val="a3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При составлении учебного плана </w:t>
      </w:r>
      <w:r w:rsidR="0028300C" w:rsidRPr="00413E53">
        <w:rPr>
          <w:sz w:val="28"/>
          <w:szCs w:val="28"/>
        </w:rPr>
        <w:t xml:space="preserve">СКУ «Санаторий «Пикет» </w:t>
      </w:r>
      <w:r w:rsidR="00413E53" w:rsidRPr="00413E53">
        <w:rPr>
          <w:sz w:val="28"/>
          <w:szCs w:val="28"/>
        </w:rPr>
        <w:t>при проведении</w:t>
      </w:r>
      <w:r w:rsidR="00413E53">
        <w:t xml:space="preserve"> </w:t>
      </w:r>
      <w:r w:rsidR="00413E53" w:rsidRPr="00413E53">
        <w:rPr>
          <w:sz w:val="28"/>
          <w:szCs w:val="28"/>
        </w:rPr>
        <w:t>занятий</w:t>
      </w:r>
      <w:r w:rsidR="00413E53">
        <w:t xml:space="preserve"> </w:t>
      </w:r>
      <w:r>
        <w:rPr>
          <w:spacing w:val="-2"/>
          <w:kern w:val="2"/>
          <w:sz w:val="28"/>
          <w:szCs w:val="28"/>
        </w:rPr>
        <w:t xml:space="preserve"> </w:t>
      </w:r>
      <w:r w:rsidR="00413E53">
        <w:rPr>
          <w:spacing w:val="-2"/>
          <w:kern w:val="2"/>
          <w:sz w:val="28"/>
          <w:szCs w:val="28"/>
        </w:rPr>
        <w:t xml:space="preserve">учитываются </w:t>
      </w:r>
      <w:r>
        <w:rPr>
          <w:spacing w:val="-2"/>
          <w:kern w:val="2"/>
          <w:sz w:val="28"/>
          <w:szCs w:val="28"/>
        </w:rPr>
        <w:t xml:space="preserve">  </w:t>
      </w:r>
      <w:r w:rsidR="00413E53">
        <w:rPr>
          <w:spacing w:val="-2"/>
          <w:kern w:val="2"/>
          <w:sz w:val="28"/>
          <w:szCs w:val="28"/>
        </w:rPr>
        <w:t>максимально допустимые</w:t>
      </w:r>
      <w:r>
        <w:rPr>
          <w:spacing w:val="-2"/>
          <w:kern w:val="2"/>
          <w:sz w:val="28"/>
          <w:szCs w:val="28"/>
        </w:rPr>
        <w:t xml:space="preserve"> </w:t>
      </w:r>
      <w:r w:rsidR="00413E53">
        <w:rPr>
          <w:spacing w:val="-2"/>
          <w:kern w:val="2"/>
          <w:sz w:val="28"/>
          <w:szCs w:val="28"/>
        </w:rPr>
        <w:t>аудиторные</w:t>
      </w:r>
      <w:r>
        <w:rPr>
          <w:spacing w:val="-2"/>
          <w:kern w:val="2"/>
          <w:sz w:val="28"/>
          <w:szCs w:val="28"/>
        </w:rPr>
        <w:t xml:space="preserve"> нагрузки обучающихся согласно </w:t>
      </w:r>
      <w:proofErr w:type="spellStart"/>
      <w:r>
        <w:rPr>
          <w:spacing w:val="-2"/>
          <w:kern w:val="2"/>
          <w:sz w:val="28"/>
          <w:szCs w:val="28"/>
        </w:rPr>
        <w:t>СанПиН</w:t>
      </w:r>
      <w:proofErr w:type="spellEnd"/>
      <w:r>
        <w:rPr>
          <w:spacing w:val="-2"/>
          <w:kern w:val="2"/>
          <w:sz w:val="28"/>
          <w:szCs w:val="28"/>
        </w:rPr>
        <w:t xml:space="preserve"> 2.4.2.2821-10. </w:t>
      </w:r>
    </w:p>
    <w:p w:rsidR="00157AB8" w:rsidRDefault="00157AB8" w:rsidP="00157AB8">
      <w:pPr>
        <w:spacing w:after="0" w:line="240" w:lineRule="auto"/>
        <w:ind w:firstLine="720"/>
        <w:jc w:val="both"/>
        <w:rPr>
          <w:spacing w:val="-2"/>
          <w:kern w:val="2"/>
          <w:szCs w:val="28"/>
        </w:rPr>
      </w:pPr>
    </w:p>
    <w:p w:rsidR="00157AB8" w:rsidRPr="00413E53" w:rsidRDefault="00157AB8" w:rsidP="00413E53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Образовательная среда начальной школы представлена учебно-методическим комплектом «Школа России».</w:t>
      </w:r>
    </w:p>
    <w:p w:rsidR="00157AB8" w:rsidRDefault="00157AB8" w:rsidP="00157AB8">
      <w:pPr>
        <w:pStyle w:val="a3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 </w:t>
      </w:r>
    </w:p>
    <w:p w:rsidR="00413E53" w:rsidRDefault="00157AB8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Кадровое  и  методическое  обеспечение соответствует </w:t>
      </w:r>
      <w:r w:rsidR="004038EF">
        <w:rPr>
          <w:bCs/>
          <w:szCs w:val="28"/>
        </w:rPr>
        <w:t xml:space="preserve"> требованиям  учебного  план</w:t>
      </w:r>
      <w:r w:rsidR="00874486">
        <w:rPr>
          <w:bCs/>
          <w:szCs w:val="28"/>
        </w:rPr>
        <w:t>а.</w:t>
      </w: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</w:t>
      </w:r>
      <w:proofErr w:type="spellStart"/>
      <w:r>
        <w:rPr>
          <w:bCs/>
          <w:szCs w:val="28"/>
        </w:rPr>
        <w:t>Зав</w:t>
      </w:r>
      <w:proofErr w:type="gramStart"/>
      <w:r>
        <w:rPr>
          <w:bCs/>
          <w:szCs w:val="28"/>
        </w:rPr>
        <w:t>.У</w:t>
      </w:r>
      <w:proofErr w:type="gramEnd"/>
      <w:r>
        <w:rPr>
          <w:bCs/>
          <w:szCs w:val="28"/>
        </w:rPr>
        <w:t>ВО</w:t>
      </w:r>
      <w:proofErr w:type="spellEnd"/>
      <w:r>
        <w:rPr>
          <w:bCs/>
          <w:szCs w:val="28"/>
        </w:rPr>
        <w:t xml:space="preserve">                            Е.С.Знаменская</w:t>
      </w: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</w:p>
    <w:p w:rsidR="00874486" w:rsidRDefault="00874486" w:rsidP="004038EF">
      <w:pPr>
        <w:pStyle w:val="a4"/>
        <w:spacing w:after="0" w:line="240" w:lineRule="auto"/>
        <w:ind w:left="0" w:firstLine="567"/>
        <w:jc w:val="both"/>
        <w:rPr>
          <w:bCs/>
          <w:szCs w:val="28"/>
        </w:rPr>
      </w:pPr>
    </w:p>
    <w:p w:rsidR="00874486" w:rsidRPr="004038EF" w:rsidRDefault="00874486" w:rsidP="00874486">
      <w:pPr>
        <w:pStyle w:val="a4"/>
        <w:spacing w:after="0" w:line="240" w:lineRule="auto"/>
        <w:ind w:left="0" w:firstLine="567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1.</w:t>
      </w:r>
    </w:p>
    <w:p w:rsidR="00F157E0" w:rsidRDefault="00F157E0" w:rsidP="00413E53">
      <w:pPr>
        <w:tabs>
          <w:tab w:val="left" w:pos="10800"/>
        </w:tabs>
        <w:spacing w:after="0" w:line="240" w:lineRule="auto"/>
        <w:ind w:right="-1" w:firstLine="567"/>
        <w:jc w:val="right"/>
        <w:rPr>
          <w:spacing w:val="-2"/>
          <w:kern w:val="28"/>
        </w:rPr>
      </w:pPr>
    </w:p>
    <w:p w:rsidR="00F157E0" w:rsidRDefault="00F157E0" w:rsidP="00413E53">
      <w:pPr>
        <w:tabs>
          <w:tab w:val="left" w:pos="10800"/>
        </w:tabs>
        <w:spacing w:after="0" w:line="240" w:lineRule="auto"/>
        <w:ind w:right="-1" w:firstLine="567"/>
        <w:jc w:val="right"/>
        <w:rPr>
          <w:spacing w:val="-2"/>
          <w:kern w:val="28"/>
        </w:rPr>
      </w:pPr>
    </w:p>
    <w:p w:rsidR="00157AB8" w:rsidRDefault="00157AB8" w:rsidP="00157AB8">
      <w:pPr>
        <w:pStyle w:val="3"/>
        <w:jc w:val="center"/>
        <w:rPr>
          <w:b w:val="0"/>
          <w:spacing w:val="-2"/>
          <w:kern w:val="28"/>
        </w:rPr>
      </w:pPr>
      <w:r>
        <w:rPr>
          <w:b w:val="0"/>
          <w:spacing w:val="-2"/>
          <w:kern w:val="28"/>
        </w:rPr>
        <w:t xml:space="preserve">Недельный учебный план для </w:t>
      </w:r>
      <w:r>
        <w:rPr>
          <w:b w:val="0"/>
          <w:spacing w:val="-2"/>
          <w:kern w:val="28"/>
          <w:lang w:val="en-US"/>
        </w:rPr>
        <w:t>I</w:t>
      </w:r>
      <w:r>
        <w:rPr>
          <w:b w:val="0"/>
          <w:spacing w:val="-2"/>
          <w:kern w:val="28"/>
        </w:rPr>
        <w:t xml:space="preserve"> – </w:t>
      </w:r>
      <w:r>
        <w:rPr>
          <w:b w:val="0"/>
          <w:spacing w:val="-2"/>
          <w:kern w:val="28"/>
          <w:lang w:val="en-US"/>
        </w:rPr>
        <w:t>IV</w:t>
      </w:r>
      <w:r>
        <w:rPr>
          <w:b w:val="0"/>
          <w:spacing w:val="-2"/>
          <w:kern w:val="28"/>
        </w:rPr>
        <w:t xml:space="preserve"> классов </w:t>
      </w:r>
    </w:p>
    <w:tbl>
      <w:tblPr>
        <w:tblW w:w="5350" w:type="pct"/>
        <w:tblCellSpacing w:w="15" w:type="dxa"/>
        <w:tblInd w:w="-48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68"/>
        <w:gridCol w:w="2195"/>
        <w:gridCol w:w="1127"/>
        <w:gridCol w:w="1127"/>
        <w:gridCol w:w="1212"/>
        <w:gridCol w:w="1802"/>
      </w:tblGrid>
      <w:tr w:rsidR="00157AB8" w:rsidTr="00413E53">
        <w:trPr>
          <w:cantSplit/>
          <w:trHeight w:val="1134"/>
          <w:tblCellSpacing w:w="15" w:type="dxa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ind w:left="57"/>
              <w:jc w:val="center"/>
              <w:rPr>
                <w:b/>
                <w:spacing w:val="-2"/>
                <w:kern w:val="28"/>
              </w:rPr>
            </w:pPr>
            <w:r>
              <w:rPr>
                <w:b/>
                <w:spacing w:val="-2"/>
                <w:kern w:val="28"/>
              </w:rPr>
              <w:t>Предметные области</w:t>
            </w: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157AB8">
            <w:pPr>
              <w:spacing w:after="0" w:line="240" w:lineRule="auto"/>
              <w:ind w:left="130" w:hanging="68"/>
              <w:jc w:val="center"/>
              <w:rPr>
                <w:b/>
                <w:spacing w:val="-2"/>
                <w:kern w:val="28"/>
              </w:rPr>
            </w:pPr>
            <w:r>
              <w:rPr>
                <w:b/>
                <w:spacing w:val="-2"/>
                <w:kern w:val="28"/>
              </w:rPr>
              <w:t>Учебные предметы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157AB8" w:rsidRDefault="00157AB8">
            <w:pPr>
              <w:spacing w:after="0" w:line="240" w:lineRule="auto"/>
              <w:ind w:right="113" w:hanging="100"/>
              <w:jc w:val="center"/>
              <w:rPr>
                <w:spacing w:val="-2"/>
                <w:kern w:val="28"/>
                <w:sz w:val="22"/>
                <w:szCs w:val="24"/>
              </w:rPr>
            </w:pPr>
            <w:r>
              <w:rPr>
                <w:spacing w:val="-2"/>
                <w:kern w:val="28"/>
                <w:sz w:val="22"/>
                <w:szCs w:val="24"/>
              </w:rPr>
              <w:t>Количество часов в неделю в 1 классе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157AB8" w:rsidRDefault="00157AB8">
            <w:pPr>
              <w:spacing w:after="0" w:line="240" w:lineRule="auto"/>
              <w:ind w:left="18" w:right="113" w:hanging="50"/>
              <w:jc w:val="center"/>
              <w:rPr>
                <w:spacing w:val="-2"/>
                <w:kern w:val="28"/>
                <w:sz w:val="22"/>
                <w:szCs w:val="24"/>
              </w:rPr>
            </w:pPr>
            <w:r>
              <w:rPr>
                <w:spacing w:val="-2"/>
                <w:kern w:val="28"/>
                <w:sz w:val="22"/>
                <w:szCs w:val="24"/>
              </w:rPr>
              <w:t>Количество часов в неделю во 2 классе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157AB8" w:rsidRDefault="00157AB8">
            <w:pPr>
              <w:spacing w:after="0" w:line="240" w:lineRule="auto"/>
              <w:ind w:left="-132" w:right="113" w:firstLine="49"/>
              <w:jc w:val="center"/>
              <w:rPr>
                <w:spacing w:val="-2"/>
                <w:kern w:val="28"/>
                <w:sz w:val="22"/>
                <w:szCs w:val="24"/>
              </w:rPr>
            </w:pPr>
            <w:r>
              <w:rPr>
                <w:spacing w:val="-2"/>
                <w:kern w:val="28"/>
                <w:sz w:val="22"/>
                <w:szCs w:val="24"/>
              </w:rPr>
              <w:t>Количество часов в неделю в 3 классе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157AB8" w:rsidRDefault="00157AB8">
            <w:pPr>
              <w:spacing w:after="0" w:line="240" w:lineRule="auto"/>
              <w:ind w:left="113" w:right="113"/>
              <w:jc w:val="center"/>
              <w:rPr>
                <w:spacing w:val="-2"/>
                <w:kern w:val="28"/>
                <w:sz w:val="22"/>
                <w:szCs w:val="24"/>
              </w:rPr>
            </w:pPr>
            <w:r>
              <w:rPr>
                <w:spacing w:val="-2"/>
                <w:kern w:val="28"/>
                <w:sz w:val="22"/>
                <w:szCs w:val="24"/>
              </w:rPr>
              <w:t>Количество часов в неделю в 4 классе</w:t>
            </w:r>
          </w:p>
        </w:tc>
      </w:tr>
      <w:tr w:rsidR="00157AB8" w:rsidTr="00157AB8">
        <w:trPr>
          <w:cantSplit/>
          <w:trHeight w:val="235"/>
          <w:tblCellSpacing w:w="15" w:type="dxa"/>
        </w:trPr>
        <w:tc>
          <w:tcPr>
            <w:tcW w:w="49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57AB8" w:rsidRDefault="00157AB8">
            <w:pPr>
              <w:spacing w:after="0" w:line="240" w:lineRule="auto"/>
              <w:ind w:left="113" w:right="113"/>
              <w:jc w:val="center"/>
              <w:rPr>
                <w:spacing w:val="-2"/>
                <w:kern w:val="2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157AB8" w:rsidTr="00413E53">
        <w:trPr>
          <w:tblCellSpacing w:w="15" w:type="dxa"/>
        </w:trPr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ind w:left="57"/>
              <w:jc w:val="center"/>
              <w:rPr>
                <w:spacing w:val="-2"/>
                <w:kern w:val="28"/>
                <w:sz w:val="24"/>
                <w:szCs w:val="24"/>
              </w:rPr>
            </w:pPr>
            <w:r>
              <w:rPr>
                <w:spacing w:val="-2"/>
                <w:kern w:val="28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157AB8">
            <w:pPr>
              <w:spacing w:after="0" w:line="240" w:lineRule="auto"/>
              <w:ind w:left="130" w:hanging="68"/>
              <w:jc w:val="center"/>
              <w:rPr>
                <w:spacing w:val="-2"/>
                <w:kern w:val="28"/>
                <w:sz w:val="24"/>
                <w:szCs w:val="24"/>
              </w:rPr>
            </w:pPr>
            <w:r>
              <w:rPr>
                <w:spacing w:val="-2"/>
                <w:kern w:val="28"/>
                <w:sz w:val="24"/>
                <w:szCs w:val="24"/>
              </w:rPr>
              <w:t>Русский язык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413E53">
            <w:pPr>
              <w:spacing w:after="0" w:line="240" w:lineRule="auto"/>
              <w:ind w:left="6" w:firstLine="6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413E53">
            <w:pPr>
              <w:spacing w:after="0" w:line="240" w:lineRule="auto"/>
              <w:ind w:left="6" w:firstLine="6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413E53">
            <w:pPr>
              <w:spacing w:after="0" w:line="240" w:lineRule="auto"/>
              <w:ind w:left="6" w:firstLine="6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413E53">
            <w:pPr>
              <w:spacing w:after="0" w:line="240" w:lineRule="auto"/>
              <w:ind w:left="6" w:firstLine="6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</w:tr>
      <w:tr w:rsidR="00157AB8" w:rsidTr="00413E5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AB8" w:rsidRDefault="00157AB8">
            <w:pPr>
              <w:spacing w:after="0" w:line="240" w:lineRule="auto"/>
              <w:rPr>
                <w:spacing w:val="-2"/>
                <w:kern w:val="28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157AB8">
            <w:pPr>
              <w:spacing w:after="0" w:line="240" w:lineRule="auto"/>
              <w:ind w:left="130" w:hanging="68"/>
              <w:jc w:val="center"/>
              <w:rPr>
                <w:spacing w:val="-2"/>
                <w:kern w:val="28"/>
                <w:sz w:val="24"/>
                <w:szCs w:val="24"/>
              </w:rPr>
            </w:pPr>
            <w:r>
              <w:rPr>
                <w:spacing w:val="-2"/>
                <w:kern w:val="28"/>
                <w:sz w:val="24"/>
                <w:szCs w:val="24"/>
              </w:rPr>
              <w:t>Литературное чтение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413E53">
            <w:pPr>
              <w:spacing w:after="0" w:line="240" w:lineRule="auto"/>
              <w:ind w:left="6" w:firstLine="6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413E53">
            <w:pPr>
              <w:spacing w:after="0" w:line="240" w:lineRule="auto"/>
              <w:ind w:left="6" w:firstLine="6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413E53">
            <w:pPr>
              <w:spacing w:after="0" w:line="240" w:lineRule="auto"/>
              <w:ind w:left="6" w:firstLine="6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413E53">
            <w:pPr>
              <w:spacing w:after="0" w:line="240" w:lineRule="auto"/>
              <w:ind w:left="6" w:firstLine="6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</w:tr>
      <w:tr w:rsidR="00157AB8" w:rsidTr="00413E53">
        <w:trPr>
          <w:tblCellSpacing w:w="15" w:type="dxa"/>
        </w:trPr>
        <w:tc>
          <w:tcPr>
            <w:tcW w:w="1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157AB8">
            <w:pPr>
              <w:spacing w:after="0" w:line="240" w:lineRule="auto"/>
              <w:ind w:left="57"/>
              <w:jc w:val="center"/>
              <w:rPr>
                <w:spacing w:val="-2"/>
                <w:kern w:val="28"/>
                <w:sz w:val="24"/>
                <w:szCs w:val="24"/>
              </w:rPr>
            </w:pPr>
            <w:r>
              <w:rPr>
                <w:spacing w:val="-2"/>
                <w:kern w:val="28"/>
                <w:sz w:val="24"/>
                <w:szCs w:val="24"/>
              </w:rPr>
              <w:t>Математика</w:t>
            </w: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157AB8">
            <w:pPr>
              <w:spacing w:after="0" w:line="240" w:lineRule="auto"/>
              <w:ind w:left="130" w:hanging="68"/>
              <w:jc w:val="center"/>
              <w:rPr>
                <w:spacing w:val="-2"/>
                <w:kern w:val="28"/>
                <w:sz w:val="24"/>
                <w:szCs w:val="24"/>
              </w:rPr>
            </w:pPr>
            <w:r>
              <w:rPr>
                <w:spacing w:val="-2"/>
                <w:kern w:val="28"/>
                <w:sz w:val="24"/>
                <w:szCs w:val="24"/>
              </w:rPr>
              <w:t>Математика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413E53">
            <w:pPr>
              <w:spacing w:after="0" w:line="240" w:lineRule="auto"/>
              <w:ind w:left="6" w:firstLine="6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413E53">
            <w:pPr>
              <w:spacing w:after="0" w:line="240" w:lineRule="auto"/>
              <w:ind w:left="6" w:firstLine="6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413E53">
            <w:pPr>
              <w:spacing w:after="0" w:line="240" w:lineRule="auto"/>
              <w:ind w:left="6" w:firstLine="6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413E53">
            <w:pPr>
              <w:spacing w:after="0" w:line="240" w:lineRule="auto"/>
              <w:ind w:left="6" w:firstLine="6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</w:tr>
      <w:tr w:rsidR="00157AB8" w:rsidTr="00413E53">
        <w:trPr>
          <w:tblCellSpacing w:w="15" w:type="dxa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8" w:rsidRDefault="00157AB8">
            <w:pPr>
              <w:spacing w:after="0" w:line="240" w:lineRule="auto"/>
              <w:ind w:left="57"/>
              <w:jc w:val="center"/>
              <w:rPr>
                <w:spacing w:val="-2"/>
                <w:kern w:val="28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157AB8">
            <w:pPr>
              <w:spacing w:after="0" w:line="240" w:lineRule="auto"/>
              <w:jc w:val="center"/>
              <w:rPr>
                <w:b/>
                <w:spacing w:val="-2"/>
                <w:kern w:val="28"/>
                <w:sz w:val="24"/>
                <w:szCs w:val="24"/>
              </w:rPr>
            </w:pPr>
            <w:r>
              <w:rPr>
                <w:b/>
                <w:spacing w:val="-2"/>
                <w:kern w:val="28"/>
                <w:sz w:val="24"/>
                <w:szCs w:val="24"/>
              </w:rPr>
              <w:t>Итого: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413E53">
            <w:pPr>
              <w:spacing w:after="0" w:line="240" w:lineRule="auto"/>
              <w:ind w:left="6" w:firstLine="6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6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413E53">
            <w:pPr>
              <w:spacing w:after="0" w:line="240" w:lineRule="auto"/>
              <w:ind w:left="6" w:firstLine="6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6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413E53">
            <w:pPr>
              <w:spacing w:after="0" w:line="240" w:lineRule="auto"/>
              <w:ind w:left="6" w:firstLine="6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AB8" w:rsidRDefault="00413E53">
            <w:pPr>
              <w:spacing w:after="0" w:line="240" w:lineRule="auto"/>
              <w:ind w:left="6" w:firstLine="6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6</w:t>
            </w:r>
          </w:p>
        </w:tc>
      </w:tr>
    </w:tbl>
    <w:p w:rsidR="00157AB8" w:rsidRDefault="00157AB8" w:rsidP="00157AB8">
      <w:pPr>
        <w:pStyle w:val="3"/>
        <w:tabs>
          <w:tab w:val="left" w:pos="735"/>
          <w:tab w:val="right" w:pos="9354"/>
        </w:tabs>
        <w:spacing w:before="0" w:beforeAutospacing="0" w:after="0" w:afterAutospacing="0"/>
        <w:jc w:val="right"/>
        <w:rPr>
          <w:b w:val="0"/>
          <w:spacing w:val="-2"/>
          <w:kern w:val="28"/>
        </w:rPr>
      </w:pPr>
    </w:p>
    <w:p w:rsidR="00157AB8" w:rsidRDefault="00157AB8" w:rsidP="00157AB8">
      <w:pPr>
        <w:pStyle w:val="3"/>
        <w:tabs>
          <w:tab w:val="left" w:pos="735"/>
          <w:tab w:val="right" w:pos="9354"/>
        </w:tabs>
        <w:spacing w:before="0" w:beforeAutospacing="0" w:after="0" w:afterAutospacing="0"/>
        <w:jc w:val="right"/>
        <w:rPr>
          <w:b w:val="0"/>
          <w:spacing w:val="-2"/>
          <w:kern w:val="28"/>
        </w:rPr>
      </w:pPr>
      <w:r>
        <w:rPr>
          <w:bCs w:val="0"/>
          <w:spacing w:val="-2"/>
          <w:kern w:val="28"/>
        </w:rPr>
        <w:br w:type="page"/>
      </w:r>
    </w:p>
    <w:p w:rsidR="00157AB8" w:rsidRDefault="00413E53" w:rsidP="00157AB8">
      <w:pPr>
        <w:spacing w:after="0" w:line="240" w:lineRule="auto"/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F157E0" w:rsidRDefault="00F157E0" w:rsidP="00157AB8">
      <w:pPr>
        <w:spacing w:after="0" w:line="240" w:lineRule="auto"/>
        <w:jc w:val="right"/>
        <w:rPr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6378"/>
      </w:tblGrid>
      <w:tr w:rsidR="00157AB8" w:rsidTr="00157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предмета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УМК</w:t>
            </w:r>
          </w:p>
        </w:tc>
      </w:tr>
      <w:tr w:rsidR="00157AB8" w:rsidTr="00157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8" w:rsidRDefault="0015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Начальное общее образование </w:t>
            </w:r>
          </w:p>
          <w:p w:rsidR="00157AB8" w:rsidRDefault="00157AB8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(ФГОС НОО, УМК «Школа России»)</w:t>
            </w:r>
          </w:p>
        </w:tc>
      </w:tr>
      <w:tr w:rsidR="00157AB8" w:rsidTr="00157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B8" w:rsidRDefault="0015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AB8" w:rsidRDefault="0015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Азбука</w:t>
            </w:r>
          </w:p>
          <w:p w:rsidR="00157AB8" w:rsidRDefault="00157A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Горецкий В. Г., Кирюшкин В. А., Виноградская Л. А. и др.</w:t>
            </w:r>
          </w:p>
          <w:p w:rsidR="00157AB8" w:rsidRDefault="00157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в 2х частях</w:t>
            </w:r>
          </w:p>
        </w:tc>
      </w:tr>
      <w:tr w:rsidR="00157AB8" w:rsidTr="00157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B8" w:rsidRDefault="0015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AB8" w:rsidRDefault="0015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 П., Горецкий В. Г.</w:t>
            </w:r>
          </w:p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Русский язык. 1 класс. </w:t>
            </w:r>
          </w:p>
        </w:tc>
      </w:tr>
      <w:tr w:rsidR="00157AB8" w:rsidTr="00157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B8" w:rsidRDefault="0015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 П., Горецкий В. Г.</w:t>
            </w:r>
          </w:p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язык. 2 класс. В 2-х ч.</w:t>
            </w:r>
          </w:p>
        </w:tc>
      </w:tr>
      <w:tr w:rsidR="00157AB8" w:rsidTr="00157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B8" w:rsidRDefault="0015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AB8" w:rsidRDefault="0015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 П., Горецкий В. Г.</w:t>
            </w:r>
          </w:p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язык. 3 класс. В 2-х ч.</w:t>
            </w:r>
          </w:p>
        </w:tc>
      </w:tr>
      <w:tr w:rsidR="00157AB8" w:rsidTr="00157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B8" w:rsidRDefault="0015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 П., Горецкий В. Г.</w:t>
            </w:r>
          </w:p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язык. 4 класс. В 2-х ч.</w:t>
            </w:r>
          </w:p>
        </w:tc>
      </w:tr>
      <w:tr w:rsidR="00157AB8" w:rsidTr="00157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B8" w:rsidRDefault="0015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 2 класс. В 2-х ч.</w:t>
            </w:r>
          </w:p>
        </w:tc>
      </w:tr>
      <w:tr w:rsidR="00157AB8" w:rsidTr="00157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 3 класс. В 2-х ч.</w:t>
            </w:r>
          </w:p>
        </w:tc>
      </w:tr>
      <w:tr w:rsidR="00157AB8" w:rsidTr="00157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Климанова Л.Ф., Горецкий В. Г., и др.</w:t>
            </w:r>
          </w:p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 4 класс. В 2-х ч.</w:t>
            </w:r>
          </w:p>
        </w:tc>
      </w:tr>
      <w:tr w:rsidR="00157AB8" w:rsidTr="00157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 М. И., Волкова С. И., Степанова С.В.</w:t>
            </w:r>
          </w:p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Математика. 1 класс. В 2-х ч. </w:t>
            </w:r>
          </w:p>
        </w:tc>
      </w:tr>
      <w:tr w:rsidR="00157AB8" w:rsidTr="00157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>
              <w:rPr>
                <w:color w:val="000000"/>
                <w:sz w:val="24"/>
                <w:szCs w:val="24"/>
              </w:rPr>
              <w:t>Бантова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 А., </w:t>
            </w:r>
            <w:proofErr w:type="spellStart"/>
            <w:r>
              <w:rPr>
                <w:color w:val="000000"/>
                <w:sz w:val="24"/>
                <w:szCs w:val="24"/>
              </w:rPr>
              <w:t>Бельтюкова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 В. и др.</w:t>
            </w:r>
          </w:p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Математика. 2 класс. В 2-х ч. </w:t>
            </w:r>
          </w:p>
        </w:tc>
      </w:tr>
      <w:tr w:rsidR="00157AB8" w:rsidTr="00157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>
              <w:rPr>
                <w:color w:val="000000"/>
                <w:sz w:val="24"/>
                <w:szCs w:val="24"/>
              </w:rPr>
              <w:t>Бантова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 А., </w:t>
            </w:r>
            <w:proofErr w:type="spellStart"/>
            <w:r>
              <w:rPr>
                <w:color w:val="000000"/>
                <w:sz w:val="24"/>
                <w:szCs w:val="24"/>
              </w:rPr>
              <w:t>Бельтюкова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 В. и др.</w:t>
            </w:r>
          </w:p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Математика. 3 класс. В 2-х ч. </w:t>
            </w:r>
          </w:p>
        </w:tc>
      </w:tr>
      <w:tr w:rsidR="00157AB8" w:rsidTr="002F62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>
              <w:rPr>
                <w:color w:val="000000"/>
                <w:sz w:val="24"/>
                <w:szCs w:val="24"/>
              </w:rPr>
              <w:t>Бантова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 А., </w:t>
            </w:r>
            <w:proofErr w:type="spellStart"/>
            <w:r>
              <w:rPr>
                <w:color w:val="000000"/>
                <w:sz w:val="24"/>
                <w:szCs w:val="24"/>
              </w:rPr>
              <w:t>Бельтюкова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 В. и др.</w:t>
            </w:r>
          </w:p>
          <w:p w:rsidR="00157AB8" w:rsidRDefault="0015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Математика. 4 класс. В 2-х ч. </w:t>
            </w:r>
          </w:p>
        </w:tc>
      </w:tr>
    </w:tbl>
    <w:p w:rsidR="00E06315" w:rsidRDefault="00E06315"/>
    <w:sectPr w:rsidR="00E06315" w:rsidSect="00E0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AB8"/>
    <w:rsid w:val="00157AB8"/>
    <w:rsid w:val="0028300C"/>
    <w:rsid w:val="002F6272"/>
    <w:rsid w:val="00396599"/>
    <w:rsid w:val="003C3A61"/>
    <w:rsid w:val="004038EF"/>
    <w:rsid w:val="00413E53"/>
    <w:rsid w:val="00417B8A"/>
    <w:rsid w:val="00456213"/>
    <w:rsid w:val="005E4778"/>
    <w:rsid w:val="00727301"/>
    <w:rsid w:val="007B7D8E"/>
    <w:rsid w:val="00874486"/>
    <w:rsid w:val="008F0326"/>
    <w:rsid w:val="00BF385A"/>
    <w:rsid w:val="00E06315"/>
    <w:rsid w:val="00F1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B8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57A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157AB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A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7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157A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57AB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57AB8"/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qFormat/>
    <w:rsid w:val="00157AB8"/>
    <w:pPr>
      <w:ind w:left="720"/>
      <w:contextualSpacing/>
    </w:pPr>
  </w:style>
  <w:style w:type="paragraph" w:customStyle="1" w:styleId="ConsPlusNormal">
    <w:name w:val="ConsPlusNormal"/>
    <w:rsid w:val="00157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57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57AB8"/>
    <w:rPr>
      <w:color w:val="0000FF"/>
      <w:u w:val="single"/>
    </w:rPr>
  </w:style>
  <w:style w:type="character" w:styleId="a8">
    <w:name w:val="Strong"/>
    <w:basedOn w:val="a0"/>
    <w:uiPriority w:val="22"/>
    <w:qFormat/>
    <w:rsid w:val="00157AB8"/>
    <w:rPr>
      <w:b/>
      <w:bCs/>
    </w:rPr>
  </w:style>
  <w:style w:type="paragraph" w:styleId="a9">
    <w:name w:val="Title"/>
    <w:basedOn w:val="a"/>
    <w:link w:val="aa"/>
    <w:qFormat/>
    <w:rsid w:val="00BF385A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BF38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hyperlink" Target="consultantplus://offline/main?base=EXP;n=422989;fld=134;dst=1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2019-04-18T09:05:00Z</cp:lastPrinted>
  <dcterms:created xsi:type="dcterms:W3CDTF">2019-03-30T07:03:00Z</dcterms:created>
  <dcterms:modified xsi:type="dcterms:W3CDTF">2019-04-18T09:06:00Z</dcterms:modified>
</cp:coreProperties>
</file>